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DF1098">
      <w:pPr>
        <w:snapToGrid w:val="0"/>
        <w:spacing w:line="360" w:lineRule="auto"/>
        <w:jc w:val="center"/>
        <w:rPr>
          <w:rFonts w:ascii="仿宋" w:eastAsia="仿宋" w:hAnsi="仿宋" w:cs="Times New Roman"/>
          <w:b/>
          <w:bCs/>
          <w:sz w:val="32"/>
          <w:szCs w:val="32"/>
        </w:rPr>
      </w:pPr>
      <w:r w:rsidRPr="00DF1098">
        <w:rPr>
          <w:rFonts w:ascii="仿宋" w:eastAsia="仿宋" w:hAnsi="仿宋" w:cs="Times New Roman" w:hint="eastAsia"/>
          <w:b/>
          <w:bCs/>
          <w:sz w:val="32"/>
          <w:szCs w:val="32"/>
        </w:rPr>
        <w:t>绍兴市中医院尿胰蛋白酶原</w:t>
      </w:r>
      <w:r w:rsidRPr="00DF1098">
        <w:rPr>
          <w:rFonts w:ascii="仿宋" w:eastAsia="仿宋" w:hAnsi="仿宋" w:cs="Times New Roman"/>
          <w:b/>
          <w:bCs/>
          <w:sz w:val="32"/>
          <w:szCs w:val="32"/>
        </w:rPr>
        <w:t>-2试剂、粪钙卫蛋白试剂、呼吸道核酸快检试剂、血栓四项试剂、常规耗材、免疫检查项目和艰难梭菌谷氨酸抗原试剂采购项目</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DF1098" w:rsidRPr="00DF1098" w:rsidRDefault="00DF1098" w:rsidP="00DF1098">
      <w:pPr>
        <w:snapToGrid w:val="0"/>
        <w:spacing w:line="360" w:lineRule="auto"/>
        <w:ind w:firstLineChars="200" w:firstLine="420"/>
        <w:rPr>
          <w:rFonts w:ascii="宋体" w:eastAsia="宋体" w:hAnsi="Calibri" w:cs="Times New Roman"/>
          <w:color w:val="000000" w:themeColor="text1"/>
          <w:szCs w:val="21"/>
        </w:rPr>
      </w:pPr>
      <w:r w:rsidRPr="00DF1098">
        <w:rPr>
          <w:rFonts w:ascii="宋体" w:eastAsia="宋体" w:hAnsi="宋体" w:cs="Times New Roman" w:hint="eastAsia"/>
          <w:color w:val="000000" w:themeColor="text1"/>
          <w:kern w:val="0"/>
          <w:szCs w:val="21"/>
        </w:rPr>
        <w:t>浙江社发项目管理有限公司受绍兴市中医院委托，就“</w:t>
      </w:r>
      <w:r w:rsidRPr="00DF1098">
        <w:rPr>
          <w:rFonts w:ascii="宋体" w:eastAsia="宋体" w:hAnsi="宋体" w:cs="Arial" w:hint="eastAsia"/>
          <w:b/>
          <w:color w:val="000000" w:themeColor="text1"/>
          <w:szCs w:val="21"/>
        </w:rPr>
        <w:t>绍兴市中医院尿胰蛋白酶原-2试剂、粪钙卫蛋白试剂、呼吸道核酸快检试剂、血栓四项试剂、常规耗材、免疫检查项目和艰难梭菌谷氨酸抗原试剂采购项目”</w:t>
      </w:r>
      <w:r w:rsidRPr="00DF1098">
        <w:rPr>
          <w:rFonts w:ascii="宋体" w:eastAsia="宋体" w:hAnsi="宋体" w:cs="Times New Roman" w:hint="eastAsia"/>
          <w:color w:val="000000" w:themeColor="text1"/>
          <w:kern w:val="0"/>
          <w:szCs w:val="21"/>
        </w:rPr>
        <w:t>进行公开招标，</w:t>
      </w:r>
      <w:r w:rsidRPr="00DF1098">
        <w:rPr>
          <w:rFonts w:ascii="宋体" w:eastAsia="宋体" w:hAnsi="宋体" w:cs="Times New Roman" w:hint="eastAsia"/>
          <w:color w:val="000000" w:themeColor="text1"/>
          <w:szCs w:val="21"/>
        </w:rPr>
        <w:t>诚邀国内合格的投标人前来投标，现公告如下：</w:t>
      </w:r>
    </w:p>
    <w:p w:rsidR="00DF1098" w:rsidRPr="00DF1098" w:rsidRDefault="00DF1098" w:rsidP="00DF1098">
      <w:pPr>
        <w:snapToGrid w:val="0"/>
        <w:spacing w:line="360" w:lineRule="auto"/>
        <w:ind w:firstLineChars="200" w:firstLine="422"/>
        <w:rPr>
          <w:rFonts w:ascii="宋体" w:eastAsia="宋体" w:hAnsi="Calibri" w:cs="Arial"/>
          <w:b/>
          <w:color w:val="000000" w:themeColor="text1"/>
          <w:szCs w:val="21"/>
        </w:rPr>
      </w:pPr>
      <w:r w:rsidRPr="00DF1098">
        <w:rPr>
          <w:rFonts w:ascii="宋体" w:eastAsia="宋体" w:hAnsi="宋体" w:cs="Arial" w:hint="eastAsia"/>
          <w:b/>
          <w:color w:val="000000" w:themeColor="text1"/>
          <w:szCs w:val="21"/>
        </w:rPr>
        <w:t>一、</w:t>
      </w:r>
      <w:r w:rsidRPr="00DF1098">
        <w:rPr>
          <w:rFonts w:ascii="宋体" w:eastAsia="宋体" w:hAnsi="宋体" w:cs="Arial" w:hint="eastAsia"/>
          <w:b/>
          <w:bCs/>
          <w:color w:val="000000" w:themeColor="text1"/>
          <w:szCs w:val="21"/>
        </w:rPr>
        <w:t>项目编号：SXSZYY2026-01</w:t>
      </w:r>
    </w:p>
    <w:p w:rsidR="00DF1098" w:rsidRPr="00DF1098" w:rsidRDefault="00DF1098" w:rsidP="00DF1098">
      <w:pPr>
        <w:snapToGrid w:val="0"/>
        <w:spacing w:line="360" w:lineRule="auto"/>
        <w:ind w:firstLineChars="200" w:firstLine="422"/>
        <w:rPr>
          <w:rFonts w:ascii="宋体" w:eastAsia="宋体" w:hAnsi="宋体" w:cs="Arial"/>
          <w:b/>
          <w:bCs/>
          <w:color w:val="000000" w:themeColor="text1"/>
          <w:szCs w:val="21"/>
        </w:rPr>
      </w:pPr>
      <w:r w:rsidRPr="00DF1098">
        <w:rPr>
          <w:rFonts w:ascii="宋体" w:eastAsia="宋体" w:hAnsi="宋体" w:cs="Arial" w:hint="eastAsia"/>
          <w:b/>
          <w:color w:val="000000" w:themeColor="text1"/>
          <w:szCs w:val="21"/>
        </w:rPr>
        <w:t>二、</w:t>
      </w:r>
      <w:r w:rsidRPr="00DF1098">
        <w:rPr>
          <w:rFonts w:ascii="宋体" w:eastAsia="宋体" w:hAnsi="宋体" w:cs="Arial" w:hint="eastAsia"/>
          <w:b/>
          <w:bCs/>
          <w:color w:val="000000" w:themeColor="text1"/>
          <w:szCs w:val="21"/>
        </w:rPr>
        <w:t>招标目录：详见附件</w:t>
      </w: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94"/>
        <w:gridCol w:w="2031"/>
        <w:gridCol w:w="1596"/>
      </w:tblGrid>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b/>
                <w:bCs/>
                <w:color w:val="000000" w:themeColor="text1"/>
                <w:kern w:val="0"/>
                <w:szCs w:val="21"/>
              </w:rPr>
            </w:pPr>
            <w:r w:rsidRPr="00DF1098">
              <w:rPr>
                <w:rFonts w:ascii="宋体" w:eastAsia="宋体" w:hAnsi="宋体" w:cs="宋体" w:hint="eastAsia"/>
                <w:b/>
                <w:bCs/>
                <w:color w:val="000000" w:themeColor="text1"/>
                <w:kern w:val="0"/>
                <w:szCs w:val="21"/>
              </w:rPr>
              <w:t>标项</w:t>
            </w:r>
          </w:p>
        </w:tc>
        <w:tc>
          <w:tcPr>
            <w:tcW w:w="3694" w:type="dxa"/>
            <w:shd w:val="clear" w:color="auto" w:fill="auto"/>
            <w:vAlign w:val="center"/>
          </w:tcPr>
          <w:p w:rsidR="00DF1098" w:rsidRPr="00DF1098" w:rsidRDefault="00DF1098" w:rsidP="00DF1098">
            <w:pPr>
              <w:widowControl/>
              <w:jc w:val="center"/>
              <w:rPr>
                <w:rFonts w:ascii="宋体" w:eastAsia="宋体" w:hAnsi="宋体" w:cs="宋体"/>
                <w:b/>
                <w:bCs/>
                <w:color w:val="000000" w:themeColor="text1"/>
                <w:kern w:val="0"/>
                <w:szCs w:val="21"/>
              </w:rPr>
            </w:pPr>
            <w:r w:rsidRPr="00DF1098">
              <w:rPr>
                <w:rFonts w:ascii="宋体" w:eastAsia="宋体" w:hAnsi="宋体" w:cs="宋体" w:hint="eastAsia"/>
                <w:b/>
                <w:bCs/>
                <w:color w:val="000000" w:themeColor="text1"/>
                <w:kern w:val="0"/>
                <w:szCs w:val="21"/>
              </w:rPr>
              <w:t>标段名称及数量</w:t>
            </w:r>
            <w:r w:rsidRPr="00DF1098">
              <w:rPr>
                <w:rFonts w:ascii="宋体" w:eastAsia="宋体" w:hAnsi="宋体" w:cs="宋体" w:hint="eastAsia"/>
                <w:b/>
                <w:bCs/>
                <w:color w:val="000000" w:themeColor="text1"/>
                <w:kern w:val="0"/>
                <w:szCs w:val="21"/>
              </w:rPr>
              <w:br/>
              <w:t>（详见招标文件）</w:t>
            </w:r>
          </w:p>
        </w:tc>
        <w:tc>
          <w:tcPr>
            <w:tcW w:w="2031" w:type="dxa"/>
            <w:shd w:val="clear" w:color="auto" w:fill="auto"/>
            <w:vAlign w:val="center"/>
          </w:tcPr>
          <w:p w:rsidR="00DF1098" w:rsidRPr="00DF1098" w:rsidRDefault="00DF1098" w:rsidP="00DF1098">
            <w:pPr>
              <w:widowControl/>
              <w:jc w:val="center"/>
              <w:rPr>
                <w:rFonts w:ascii="宋体" w:eastAsia="宋体" w:hAnsi="宋体" w:cs="宋体"/>
                <w:b/>
                <w:bCs/>
                <w:color w:val="000000" w:themeColor="text1"/>
                <w:kern w:val="0"/>
                <w:szCs w:val="21"/>
              </w:rPr>
            </w:pPr>
            <w:r w:rsidRPr="00DF1098">
              <w:rPr>
                <w:rFonts w:ascii="宋体" w:eastAsia="宋体" w:hAnsi="宋体" w:cs="宋体" w:hint="eastAsia"/>
                <w:b/>
                <w:bCs/>
                <w:color w:val="000000" w:themeColor="text1"/>
                <w:kern w:val="0"/>
                <w:szCs w:val="21"/>
              </w:rPr>
              <w:t>预算金额(元万）</w:t>
            </w:r>
          </w:p>
        </w:tc>
        <w:tc>
          <w:tcPr>
            <w:tcW w:w="1596" w:type="dxa"/>
            <w:shd w:val="clear" w:color="auto" w:fill="auto"/>
            <w:vAlign w:val="center"/>
          </w:tcPr>
          <w:p w:rsidR="00DF1098" w:rsidRPr="00DF1098" w:rsidRDefault="00DF1098" w:rsidP="00DF1098">
            <w:pPr>
              <w:widowControl/>
              <w:jc w:val="center"/>
              <w:rPr>
                <w:rFonts w:ascii="宋体" w:eastAsia="宋体" w:hAnsi="宋体" w:cs="宋体"/>
                <w:b/>
                <w:bCs/>
                <w:color w:val="000000" w:themeColor="text1"/>
                <w:kern w:val="0"/>
                <w:szCs w:val="21"/>
              </w:rPr>
            </w:pPr>
            <w:r w:rsidRPr="00DF1098">
              <w:rPr>
                <w:rFonts w:ascii="宋体" w:eastAsia="宋体" w:hAnsi="宋体" w:cs="宋体" w:hint="eastAsia"/>
                <w:b/>
                <w:bCs/>
                <w:color w:val="000000" w:themeColor="text1"/>
                <w:kern w:val="0"/>
                <w:szCs w:val="21"/>
              </w:rPr>
              <w:t>服务期限</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1</w:t>
            </w:r>
          </w:p>
        </w:tc>
        <w:tc>
          <w:tcPr>
            <w:tcW w:w="3694" w:type="dxa"/>
            <w:shd w:val="clear" w:color="auto" w:fill="auto"/>
            <w:vAlign w:val="center"/>
          </w:tcPr>
          <w:p w:rsidR="00DF1098" w:rsidRPr="00DF1098" w:rsidRDefault="00DF1098" w:rsidP="00DF1098">
            <w:pPr>
              <w:widowControl/>
              <w:jc w:val="center"/>
              <w:rPr>
                <w:rFonts w:ascii="宋体" w:eastAsia="宋体" w:hAnsi="宋体" w:cs="宋体"/>
                <w:bCs/>
                <w:color w:val="000000" w:themeColor="text1"/>
                <w:kern w:val="0"/>
                <w:szCs w:val="21"/>
              </w:rPr>
            </w:pPr>
            <w:r w:rsidRPr="00DF1098">
              <w:rPr>
                <w:rFonts w:ascii="宋体" w:eastAsia="宋体" w:hAnsi="宋体" w:cs="宋体" w:hint="eastAsia"/>
                <w:bCs/>
                <w:color w:val="000000" w:themeColor="text1"/>
                <w:kern w:val="0"/>
                <w:szCs w:val="21"/>
              </w:rPr>
              <w:t>尿胰蛋白酶原-2试剂</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2</w:t>
            </w:r>
            <w:r w:rsidRPr="00DF1098">
              <w:rPr>
                <w:rFonts w:ascii="宋体" w:eastAsia="宋体" w:hAnsi="宋体" w:cs="Arial"/>
                <w:color w:val="000000" w:themeColor="text1"/>
                <w:szCs w:val="21"/>
              </w:rPr>
              <w:t>.4</w:t>
            </w:r>
          </w:p>
        </w:tc>
        <w:tc>
          <w:tcPr>
            <w:tcW w:w="1596"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2</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粪钙卫蛋白试剂</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1</w:t>
            </w:r>
          </w:p>
        </w:tc>
        <w:tc>
          <w:tcPr>
            <w:tcW w:w="1596" w:type="dxa"/>
            <w:shd w:val="clear" w:color="auto" w:fill="auto"/>
            <w:vAlign w:val="center"/>
          </w:tcPr>
          <w:p w:rsidR="00DF1098" w:rsidRPr="00DF1098" w:rsidRDefault="00DF1098" w:rsidP="00DF1098">
            <w:pPr>
              <w:jc w:val="center"/>
              <w:rPr>
                <w:rFonts w:ascii="Calibri" w:eastAsia="宋体" w:hAnsi="Calibri" w:cs="Times New Roman"/>
                <w:color w:val="000000" w:themeColor="text1"/>
                <w:szCs w:val="24"/>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3</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呼吸道核酸快检试剂</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5</w:t>
            </w:r>
            <w:r w:rsidRPr="00DF1098">
              <w:rPr>
                <w:rFonts w:ascii="宋体" w:eastAsia="宋体" w:hAnsi="宋体" w:cs="Arial"/>
                <w:color w:val="000000" w:themeColor="text1"/>
                <w:szCs w:val="21"/>
              </w:rPr>
              <w:t>4.4</w:t>
            </w:r>
          </w:p>
        </w:tc>
        <w:tc>
          <w:tcPr>
            <w:tcW w:w="1596" w:type="dxa"/>
            <w:shd w:val="clear" w:color="auto" w:fill="auto"/>
            <w:vAlign w:val="center"/>
          </w:tcPr>
          <w:p w:rsidR="00DF1098" w:rsidRPr="00DF1098" w:rsidRDefault="00DF1098" w:rsidP="00DF1098">
            <w:pPr>
              <w:jc w:val="center"/>
              <w:rPr>
                <w:rFonts w:ascii="Calibri" w:eastAsia="宋体" w:hAnsi="Calibri" w:cs="Times New Roman"/>
                <w:color w:val="000000" w:themeColor="text1"/>
                <w:szCs w:val="24"/>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4</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血栓四项试剂</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4</w:t>
            </w:r>
            <w:r w:rsidRPr="00DF1098">
              <w:rPr>
                <w:rFonts w:ascii="宋体" w:eastAsia="宋体" w:hAnsi="宋体" w:cs="Arial"/>
                <w:color w:val="000000" w:themeColor="text1"/>
                <w:szCs w:val="21"/>
              </w:rPr>
              <w:t>4.5</w:t>
            </w:r>
          </w:p>
        </w:tc>
        <w:tc>
          <w:tcPr>
            <w:tcW w:w="1596" w:type="dxa"/>
            <w:shd w:val="clear" w:color="auto" w:fill="auto"/>
            <w:vAlign w:val="center"/>
          </w:tcPr>
          <w:p w:rsidR="00DF1098" w:rsidRPr="00DF1098" w:rsidRDefault="00DF1098" w:rsidP="00DF1098">
            <w:pPr>
              <w:jc w:val="center"/>
              <w:rPr>
                <w:rFonts w:ascii="Calibri" w:eastAsia="宋体" w:hAnsi="Calibri" w:cs="Times New Roman"/>
                <w:color w:val="000000" w:themeColor="text1"/>
                <w:szCs w:val="24"/>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5</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常规耗材</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1</w:t>
            </w:r>
            <w:r w:rsidRPr="00DF1098">
              <w:rPr>
                <w:rFonts w:ascii="宋体" w:eastAsia="宋体" w:hAnsi="宋体" w:cs="Arial"/>
                <w:color w:val="000000" w:themeColor="text1"/>
                <w:szCs w:val="21"/>
              </w:rPr>
              <w:t>9.964</w:t>
            </w:r>
          </w:p>
        </w:tc>
        <w:tc>
          <w:tcPr>
            <w:tcW w:w="1596" w:type="dxa"/>
            <w:shd w:val="clear" w:color="auto" w:fill="auto"/>
            <w:vAlign w:val="center"/>
          </w:tcPr>
          <w:p w:rsidR="00DF1098" w:rsidRPr="00DF1098" w:rsidRDefault="00DF1098" w:rsidP="00DF1098">
            <w:pPr>
              <w:jc w:val="center"/>
              <w:rPr>
                <w:rFonts w:ascii="Calibri" w:eastAsia="宋体" w:hAnsi="Calibri" w:cs="Times New Roman"/>
                <w:color w:val="000000" w:themeColor="text1"/>
                <w:szCs w:val="24"/>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6</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免疫检查项目</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1</w:t>
            </w:r>
            <w:r w:rsidRPr="00DF1098">
              <w:rPr>
                <w:rFonts w:ascii="宋体" w:eastAsia="宋体" w:hAnsi="宋体" w:cs="Arial"/>
                <w:color w:val="000000" w:themeColor="text1"/>
                <w:szCs w:val="21"/>
              </w:rPr>
              <w:t>69</w:t>
            </w:r>
          </w:p>
        </w:tc>
        <w:tc>
          <w:tcPr>
            <w:tcW w:w="1596" w:type="dxa"/>
            <w:shd w:val="clear" w:color="auto" w:fill="auto"/>
            <w:vAlign w:val="center"/>
          </w:tcPr>
          <w:p w:rsidR="00DF1098" w:rsidRPr="00DF1098" w:rsidRDefault="00DF1098" w:rsidP="00DF1098">
            <w:pPr>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2年</w:t>
            </w:r>
          </w:p>
        </w:tc>
      </w:tr>
      <w:tr w:rsidR="00DF1098" w:rsidRPr="00DF1098" w:rsidTr="0069589A">
        <w:trPr>
          <w:trHeight w:val="397"/>
          <w:jc w:val="center"/>
        </w:trPr>
        <w:tc>
          <w:tcPr>
            <w:tcW w:w="800" w:type="dxa"/>
            <w:shd w:val="clear" w:color="auto" w:fill="auto"/>
            <w:vAlign w:val="center"/>
          </w:tcPr>
          <w:p w:rsidR="00DF1098" w:rsidRPr="00DF1098" w:rsidRDefault="00DF1098" w:rsidP="00DF1098">
            <w:pPr>
              <w:widowControl/>
              <w:jc w:val="center"/>
              <w:rPr>
                <w:rFonts w:ascii="宋体" w:eastAsia="宋体" w:hAnsi="宋体" w:cs="宋体"/>
                <w:color w:val="000000" w:themeColor="text1"/>
                <w:kern w:val="0"/>
                <w:szCs w:val="21"/>
              </w:rPr>
            </w:pPr>
            <w:r w:rsidRPr="00DF1098">
              <w:rPr>
                <w:rFonts w:ascii="宋体" w:eastAsia="宋体" w:hAnsi="宋体" w:cs="宋体" w:hint="eastAsia"/>
                <w:color w:val="000000" w:themeColor="text1"/>
                <w:kern w:val="0"/>
                <w:szCs w:val="21"/>
              </w:rPr>
              <w:t>7</w:t>
            </w:r>
          </w:p>
        </w:tc>
        <w:tc>
          <w:tcPr>
            <w:tcW w:w="3694" w:type="dxa"/>
            <w:shd w:val="clear" w:color="auto" w:fill="auto"/>
            <w:vAlign w:val="center"/>
          </w:tcPr>
          <w:p w:rsidR="00DF1098" w:rsidRPr="00DF1098" w:rsidRDefault="00DF1098" w:rsidP="00DF1098">
            <w:pPr>
              <w:widowControl/>
              <w:jc w:val="center"/>
              <w:rPr>
                <w:rFonts w:ascii="宋体" w:eastAsia="宋体" w:hAnsi="宋体" w:cs="Arial"/>
                <w:bCs/>
                <w:color w:val="000000" w:themeColor="text1"/>
                <w:szCs w:val="21"/>
              </w:rPr>
            </w:pPr>
            <w:r w:rsidRPr="00DF1098">
              <w:rPr>
                <w:rFonts w:ascii="宋体" w:eastAsia="宋体" w:hAnsi="宋体" w:cs="Arial" w:hint="eastAsia"/>
                <w:bCs/>
                <w:color w:val="000000" w:themeColor="text1"/>
                <w:szCs w:val="21"/>
              </w:rPr>
              <w:t>艰难梭菌谷氨酸抗原试剂</w:t>
            </w:r>
          </w:p>
        </w:tc>
        <w:tc>
          <w:tcPr>
            <w:tcW w:w="2031" w:type="dxa"/>
            <w:shd w:val="clear" w:color="auto" w:fill="auto"/>
            <w:vAlign w:val="center"/>
          </w:tcPr>
          <w:p w:rsidR="00DF1098" w:rsidRPr="00DF1098" w:rsidRDefault="00DF1098" w:rsidP="00DF1098">
            <w:pPr>
              <w:widowControl/>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7</w:t>
            </w:r>
          </w:p>
        </w:tc>
        <w:tc>
          <w:tcPr>
            <w:tcW w:w="1596" w:type="dxa"/>
            <w:shd w:val="clear" w:color="auto" w:fill="auto"/>
            <w:vAlign w:val="center"/>
          </w:tcPr>
          <w:p w:rsidR="00DF1098" w:rsidRPr="00DF1098" w:rsidRDefault="00DF1098" w:rsidP="00DF1098">
            <w:pPr>
              <w:jc w:val="center"/>
              <w:rPr>
                <w:rFonts w:ascii="宋体" w:eastAsia="宋体" w:hAnsi="宋体" w:cs="Arial"/>
                <w:color w:val="000000" w:themeColor="text1"/>
                <w:szCs w:val="21"/>
              </w:rPr>
            </w:pPr>
            <w:r w:rsidRPr="00DF1098">
              <w:rPr>
                <w:rFonts w:ascii="宋体" w:eastAsia="宋体" w:hAnsi="宋体" w:cs="Arial" w:hint="eastAsia"/>
                <w:color w:val="000000" w:themeColor="text1"/>
                <w:szCs w:val="21"/>
              </w:rPr>
              <w:t>2年</w:t>
            </w:r>
          </w:p>
        </w:tc>
      </w:tr>
    </w:tbl>
    <w:p w:rsidR="00DF1098" w:rsidRPr="00DF1098" w:rsidRDefault="00DF1098" w:rsidP="00DF1098">
      <w:pPr>
        <w:snapToGrid w:val="0"/>
        <w:spacing w:line="360" w:lineRule="auto"/>
        <w:ind w:firstLineChars="200" w:firstLine="422"/>
        <w:rPr>
          <w:rFonts w:ascii="宋体" w:eastAsia="宋体" w:hAnsi="宋体" w:cs="Arial"/>
          <w:b/>
          <w:bCs/>
          <w:color w:val="000000" w:themeColor="text1"/>
          <w:szCs w:val="21"/>
        </w:rPr>
      </w:pPr>
    </w:p>
    <w:p w:rsidR="00DF1098" w:rsidRPr="00DF1098" w:rsidRDefault="00DF1098" w:rsidP="00DF1098">
      <w:pPr>
        <w:tabs>
          <w:tab w:val="left" w:pos="4320"/>
        </w:tabs>
        <w:snapToGrid w:val="0"/>
        <w:spacing w:line="360" w:lineRule="auto"/>
        <w:ind w:firstLineChars="200" w:firstLine="422"/>
        <w:rPr>
          <w:rFonts w:ascii="宋体" w:eastAsia="宋体" w:hAnsi="宋体" w:cs="Arial"/>
          <w:color w:val="000000" w:themeColor="text1"/>
          <w:szCs w:val="21"/>
        </w:rPr>
      </w:pPr>
      <w:r w:rsidRPr="00DF1098">
        <w:rPr>
          <w:rFonts w:ascii="宋体" w:eastAsia="宋体" w:hAnsi="宋体" w:cs="Times New Roman" w:hint="eastAsia"/>
          <w:b/>
          <w:color w:val="000000" w:themeColor="text1"/>
          <w:szCs w:val="21"/>
        </w:rPr>
        <w:t>三、</w:t>
      </w:r>
      <w:r w:rsidRPr="00DF1098">
        <w:rPr>
          <w:rFonts w:ascii="宋体" w:eastAsia="宋体" w:hAnsi="宋体" w:cs="Arial" w:hint="eastAsia"/>
          <w:b/>
          <w:bCs/>
          <w:color w:val="000000" w:themeColor="text1"/>
          <w:szCs w:val="21"/>
        </w:rPr>
        <w:t>供应商（投标人）资格要求</w:t>
      </w:r>
      <w:r w:rsidRPr="00DF1098">
        <w:rPr>
          <w:rFonts w:ascii="宋体" w:eastAsia="宋体" w:hAnsi="宋体" w:cs="Arial"/>
          <w:b/>
          <w:bCs/>
          <w:color w:val="000000" w:themeColor="text1"/>
          <w:szCs w:val="21"/>
        </w:rPr>
        <w:t>:</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color w:val="000000" w:themeColor="text1"/>
          <w:szCs w:val="21"/>
        </w:rPr>
        <w:t>1.</w:t>
      </w:r>
      <w:r w:rsidRPr="00DF1098">
        <w:rPr>
          <w:rFonts w:ascii="宋体" w:eastAsia="宋体" w:hAnsi="宋体" w:cs="Times New Roman" w:hint="eastAsia"/>
          <w:color w:val="000000" w:themeColor="text1"/>
          <w:szCs w:val="21"/>
        </w:rPr>
        <w:t>符合政府采购法第二十二条之供应商资格规定；</w:t>
      </w:r>
      <w:bookmarkStart w:id="0" w:name="_GoBack"/>
      <w:bookmarkEnd w:id="0"/>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2</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bookmarkStart w:id="1" w:name="_Hlk56418763"/>
      <w:r w:rsidRPr="00DF1098">
        <w:rPr>
          <w:rFonts w:ascii="宋体" w:eastAsia="宋体" w:hAnsi="宋体" w:cs="Times New Roman" w:hint="eastAsia"/>
          <w:color w:val="000000" w:themeColor="text1"/>
          <w:szCs w:val="21"/>
        </w:rPr>
        <w:t>3</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所有标段供应商须在</w:t>
      </w:r>
      <w:r w:rsidRPr="00DF1098">
        <w:rPr>
          <w:rFonts w:ascii="Calibri" w:eastAsia="宋体" w:hAnsi="Calibri" w:cs="Times New Roman" w:hint="eastAsia"/>
          <w:color w:val="000000" w:themeColor="text1"/>
          <w:szCs w:val="24"/>
        </w:rPr>
        <w:t>两定机构医疗保障信息平台</w:t>
      </w:r>
      <w:r w:rsidRPr="00DF1098">
        <w:rPr>
          <w:rFonts w:ascii="宋体" w:eastAsia="宋体" w:hAnsi="宋体" w:cs="Times New Roman" w:hint="eastAsia"/>
          <w:color w:val="000000" w:themeColor="text1"/>
          <w:szCs w:val="21"/>
        </w:rPr>
        <w:t>上完成产品申报，并取得该产品在采购医院的配送资格（提供承诺函附表8）；</w:t>
      </w:r>
    </w:p>
    <w:bookmarkEnd w:id="1"/>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4</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不接受联合体投标。</w:t>
      </w:r>
    </w:p>
    <w:p w:rsidR="00DF1098" w:rsidRPr="00DF1098" w:rsidRDefault="00DF1098" w:rsidP="00DF1098">
      <w:pPr>
        <w:tabs>
          <w:tab w:val="left" w:pos="4320"/>
        </w:tabs>
        <w:snapToGrid w:val="0"/>
        <w:spacing w:line="360" w:lineRule="auto"/>
        <w:ind w:firstLineChars="200" w:firstLine="422"/>
        <w:rPr>
          <w:rFonts w:ascii="宋体" w:eastAsia="宋体" w:hAnsi="宋体" w:cs="Times New Roman"/>
          <w:b/>
          <w:color w:val="000000" w:themeColor="text1"/>
          <w:szCs w:val="21"/>
        </w:rPr>
      </w:pPr>
      <w:r w:rsidRPr="00DF1098">
        <w:rPr>
          <w:rFonts w:ascii="宋体" w:eastAsia="宋体" w:hAnsi="宋体" w:cs="Times New Roman" w:hint="eastAsia"/>
          <w:b/>
          <w:color w:val="000000" w:themeColor="text1"/>
          <w:szCs w:val="21"/>
        </w:rPr>
        <w:t>四</w:t>
      </w:r>
      <w:r w:rsidRPr="00DF1098">
        <w:rPr>
          <w:rFonts w:ascii="宋体" w:eastAsia="宋体" w:hAnsi="宋体" w:cs="Arial" w:hint="eastAsia"/>
          <w:b/>
          <w:color w:val="000000" w:themeColor="text1"/>
          <w:szCs w:val="21"/>
        </w:rPr>
        <w:t>、</w:t>
      </w:r>
      <w:r w:rsidRPr="00DF1098">
        <w:rPr>
          <w:rFonts w:ascii="宋体" w:eastAsia="宋体" w:hAnsi="宋体" w:cs="Times New Roman" w:hint="eastAsia"/>
          <w:b/>
          <w:color w:val="000000" w:themeColor="text1"/>
          <w:szCs w:val="21"/>
        </w:rPr>
        <w:t>报名时需携带的资料</w:t>
      </w:r>
      <w:r w:rsidRPr="00DF1098">
        <w:rPr>
          <w:rFonts w:ascii="宋体" w:eastAsia="宋体" w:hAnsi="宋体" w:cs="Times New Roman"/>
          <w:b/>
          <w:color w:val="000000" w:themeColor="text1"/>
          <w:szCs w:val="21"/>
        </w:rPr>
        <w:t>:</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1</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法定代表人授权书、被授权人身份证原件及复印件；</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2</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产品申报信息汇总表，其中电子excel表格发送至邮箱sfxm18@163.com（格式见附件）；</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3</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供应商营业执照副本、医疗器械生产（经营）许可证副本复印件；</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lastRenderedPageBreak/>
        <w:t>4</w:t>
      </w:r>
      <w:r w:rsidRPr="00DF1098">
        <w:rPr>
          <w:rFonts w:ascii="宋体" w:eastAsia="宋体" w:hAnsi="宋体" w:cs="Times New Roman"/>
          <w:color w:val="000000" w:themeColor="text1"/>
          <w:szCs w:val="21"/>
        </w:rPr>
        <w:t>.</w:t>
      </w:r>
      <w:r w:rsidRPr="00DF1098">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DF1098" w:rsidRPr="00DF1098" w:rsidRDefault="00DF1098" w:rsidP="00DF1098">
      <w:pPr>
        <w:widowControl/>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以上材料需提供复印件加盖公章各一份。</w:t>
      </w:r>
    </w:p>
    <w:p w:rsidR="00DF1098" w:rsidRPr="00DF1098" w:rsidRDefault="00DF1098" w:rsidP="00DF1098">
      <w:pPr>
        <w:snapToGrid w:val="0"/>
        <w:spacing w:line="360" w:lineRule="auto"/>
        <w:ind w:firstLineChars="200" w:firstLine="422"/>
        <w:rPr>
          <w:rFonts w:ascii="宋体" w:eastAsia="宋体" w:hAnsi="宋体" w:cs="宋体"/>
          <w:color w:val="000000" w:themeColor="text1"/>
          <w:szCs w:val="21"/>
        </w:rPr>
      </w:pPr>
      <w:r w:rsidRPr="00DF1098">
        <w:rPr>
          <w:rFonts w:ascii="宋体" w:eastAsia="宋体" w:hAnsi="宋体" w:cs="Times New Roman" w:hint="eastAsia"/>
          <w:b/>
          <w:color w:val="000000" w:themeColor="text1"/>
          <w:szCs w:val="24"/>
        </w:rPr>
        <w:t>五、采购文件</w:t>
      </w:r>
      <w:r w:rsidRPr="00DF1098">
        <w:rPr>
          <w:rFonts w:ascii="宋体" w:eastAsia="宋体" w:hAnsi="宋体" w:cs="宋体" w:hint="eastAsia"/>
          <w:b/>
          <w:color w:val="000000" w:themeColor="text1"/>
          <w:szCs w:val="24"/>
        </w:rPr>
        <w:t>的发售：</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color w:val="000000" w:themeColor="text1"/>
          <w:szCs w:val="21"/>
        </w:rPr>
        <w:t>1.</w:t>
      </w:r>
      <w:r w:rsidRPr="00DF1098">
        <w:rPr>
          <w:rFonts w:ascii="宋体" w:eastAsia="宋体" w:hAnsi="宋体" w:cs="宋体" w:hint="eastAsia"/>
          <w:color w:val="000000" w:themeColor="text1"/>
          <w:szCs w:val="21"/>
        </w:rPr>
        <w:t>报名时间：202</w:t>
      </w:r>
      <w:r w:rsidRPr="00DF1098">
        <w:rPr>
          <w:rFonts w:ascii="宋体" w:eastAsia="宋体" w:hAnsi="宋体" w:cs="宋体"/>
          <w:color w:val="000000" w:themeColor="text1"/>
          <w:szCs w:val="21"/>
        </w:rPr>
        <w:t>6</w:t>
      </w:r>
      <w:r w:rsidRPr="00DF1098">
        <w:rPr>
          <w:rFonts w:ascii="宋体" w:eastAsia="宋体" w:hAnsi="宋体" w:cs="宋体" w:hint="eastAsia"/>
          <w:color w:val="000000" w:themeColor="text1"/>
          <w:szCs w:val="21"/>
        </w:rPr>
        <w:t>年</w:t>
      </w:r>
      <w:r w:rsidRPr="00DF1098">
        <w:rPr>
          <w:rFonts w:ascii="宋体" w:eastAsia="宋体" w:hAnsi="宋体" w:cs="宋体"/>
          <w:color w:val="000000" w:themeColor="text1"/>
          <w:szCs w:val="21"/>
        </w:rPr>
        <w:t>3</w:t>
      </w:r>
      <w:r w:rsidRPr="00DF1098">
        <w:rPr>
          <w:rFonts w:ascii="宋体" w:eastAsia="宋体" w:hAnsi="宋体" w:cs="宋体" w:hint="eastAsia"/>
          <w:color w:val="000000" w:themeColor="text1"/>
          <w:szCs w:val="21"/>
        </w:rPr>
        <w:t>月</w:t>
      </w:r>
      <w:r w:rsidRPr="00DF1098">
        <w:rPr>
          <w:rFonts w:ascii="宋体" w:eastAsia="宋体" w:hAnsi="宋体" w:cs="宋体"/>
          <w:color w:val="000000" w:themeColor="text1"/>
          <w:szCs w:val="21"/>
        </w:rPr>
        <w:t>23</w:t>
      </w:r>
      <w:r w:rsidRPr="00DF1098">
        <w:rPr>
          <w:rFonts w:ascii="宋体" w:eastAsia="宋体" w:hAnsi="宋体" w:cs="宋体" w:hint="eastAsia"/>
          <w:color w:val="000000" w:themeColor="text1"/>
          <w:szCs w:val="21"/>
        </w:rPr>
        <w:t>日至202</w:t>
      </w:r>
      <w:r w:rsidRPr="00DF1098">
        <w:rPr>
          <w:rFonts w:ascii="宋体" w:eastAsia="宋体" w:hAnsi="宋体" w:cs="宋体"/>
          <w:color w:val="000000" w:themeColor="text1"/>
          <w:szCs w:val="21"/>
        </w:rPr>
        <w:t>6</w:t>
      </w:r>
      <w:r w:rsidRPr="00DF1098">
        <w:rPr>
          <w:rFonts w:ascii="宋体" w:eastAsia="宋体" w:hAnsi="宋体" w:cs="宋体" w:hint="eastAsia"/>
          <w:color w:val="000000" w:themeColor="text1"/>
          <w:szCs w:val="21"/>
        </w:rPr>
        <w:t>年</w:t>
      </w:r>
      <w:r w:rsidRPr="00DF1098">
        <w:rPr>
          <w:rFonts w:ascii="宋体" w:eastAsia="宋体" w:hAnsi="宋体" w:cs="宋体"/>
          <w:color w:val="000000" w:themeColor="text1"/>
          <w:szCs w:val="21"/>
        </w:rPr>
        <w:t>4</w:t>
      </w:r>
      <w:r w:rsidRPr="00DF1098">
        <w:rPr>
          <w:rFonts w:ascii="宋体" w:eastAsia="宋体" w:hAnsi="宋体" w:cs="宋体" w:hint="eastAsia"/>
          <w:color w:val="000000" w:themeColor="text1"/>
          <w:szCs w:val="21"/>
        </w:rPr>
        <w:t>月</w:t>
      </w:r>
      <w:r w:rsidRPr="00DF1098">
        <w:rPr>
          <w:rFonts w:ascii="宋体" w:eastAsia="宋体" w:hAnsi="宋体" w:cs="宋体"/>
          <w:color w:val="000000" w:themeColor="text1"/>
          <w:szCs w:val="21"/>
        </w:rPr>
        <w:t>13</w:t>
      </w:r>
      <w:r w:rsidRPr="00DF1098">
        <w:rPr>
          <w:rFonts w:ascii="宋体" w:eastAsia="宋体" w:hAnsi="宋体" w:cs="宋体" w:hint="eastAsia"/>
          <w:color w:val="000000" w:themeColor="text1"/>
          <w:szCs w:val="21"/>
        </w:rPr>
        <w:t>日(双休日及法定节假日除外）上午9:30-11:30，下午</w:t>
      </w:r>
      <w:r w:rsidRPr="00DF1098">
        <w:rPr>
          <w:rFonts w:ascii="宋体" w:eastAsia="宋体" w:hAnsi="宋体" w:cs="宋体"/>
          <w:color w:val="000000" w:themeColor="text1"/>
          <w:szCs w:val="21"/>
        </w:rPr>
        <w:t>2</w:t>
      </w:r>
      <w:r w:rsidRPr="00DF1098">
        <w:rPr>
          <w:rFonts w:ascii="宋体" w:eastAsia="宋体" w:hAnsi="宋体" w:cs="宋体" w:hint="eastAsia"/>
          <w:color w:val="000000" w:themeColor="text1"/>
          <w:szCs w:val="21"/>
        </w:rPr>
        <w:t>:00-</w:t>
      </w:r>
      <w:r w:rsidRPr="00DF1098">
        <w:rPr>
          <w:rFonts w:ascii="宋体" w:eastAsia="宋体" w:hAnsi="宋体" w:cs="宋体"/>
          <w:color w:val="000000" w:themeColor="text1"/>
          <w:szCs w:val="21"/>
        </w:rPr>
        <w:t>4</w:t>
      </w:r>
      <w:r w:rsidRPr="00DF1098">
        <w:rPr>
          <w:rFonts w:ascii="宋体" w:eastAsia="宋体" w:hAnsi="宋体" w:cs="宋体" w:hint="eastAsia"/>
          <w:color w:val="000000" w:themeColor="text1"/>
          <w:szCs w:val="21"/>
        </w:rPr>
        <w:t>:30（不接受电话报名)。</w:t>
      </w:r>
    </w:p>
    <w:p w:rsidR="00DF1098" w:rsidRPr="00DF1098" w:rsidRDefault="00DF1098" w:rsidP="00DF1098">
      <w:pPr>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宋体"/>
          <w:color w:val="000000" w:themeColor="text1"/>
          <w:szCs w:val="21"/>
        </w:rPr>
        <w:t>2.</w:t>
      </w:r>
      <w:r w:rsidRPr="00DF1098">
        <w:rPr>
          <w:rFonts w:ascii="宋体" w:eastAsia="宋体" w:hAnsi="宋体" w:cs="宋体" w:hint="eastAsia"/>
          <w:color w:val="000000" w:themeColor="text1"/>
          <w:szCs w:val="21"/>
        </w:rPr>
        <w:t>杭州报名地点：杭州市莫干山路110号华龙商务大厦</w:t>
      </w:r>
      <w:r w:rsidRPr="00DF1098">
        <w:rPr>
          <w:rFonts w:ascii="宋体" w:eastAsia="宋体" w:hAnsi="宋体" w:cs="Times New Roman" w:hint="eastAsia"/>
          <w:color w:val="000000" w:themeColor="text1"/>
          <w:szCs w:val="21"/>
        </w:rPr>
        <w:t>1502</w:t>
      </w:r>
      <w:r w:rsidRPr="00DF1098">
        <w:rPr>
          <w:rFonts w:ascii="宋体" w:eastAsia="宋体" w:hAnsi="宋体" w:cs="宋体" w:hint="eastAsia"/>
          <w:color w:val="000000" w:themeColor="text1"/>
          <w:szCs w:val="21"/>
        </w:rPr>
        <w:t>室。联系人：陶女士，蒋先生，联系电话0571-86791612</w:t>
      </w:r>
      <w:r w:rsidRPr="00DF1098">
        <w:rPr>
          <w:rFonts w:ascii="宋体" w:eastAsia="宋体" w:hAnsi="宋体" w:cs="Times New Roman" w:hint="eastAsia"/>
          <w:color w:val="000000" w:themeColor="text1"/>
          <w:szCs w:val="21"/>
        </w:rPr>
        <w:t>。</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绍兴报名地点：</w:t>
      </w:r>
      <w:r w:rsidRPr="00DF1098">
        <w:rPr>
          <w:rFonts w:ascii="宋体" w:eastAsia="宋体" w:hAnsi="宋体" w:cs="Times New Roman" w:hint="eastAsia"/>
          <w:color w:val="000000" w:themeColor="text1"/>
          <w:szCs w:val="21"/>
        </w:rPr>
        <w:t>绍兴市越城区中兴北路601号好望大厦2幢1502室</w:t>
      </w:r>
      <w:r w:rsidRPr="00DF1098">
        <w:rPr>
          <w:rFonts w:ascii="宋体" w:eastAsia="宋体" w:hAnsi="宋体" w:cs="宋体" w:hint="eastAsia"/>
          <w:color w:val="000000" w:themeColor="text1"/>
          <w:szCs w:val="21"/>
        </w:rPr>
        <w:t>。联系人：王女士，联系电话</w:t>
      </w:r>
      <w:r w:rsidRPr="00DF1098">
        <w:rPr>
          <w:rFonts w:ascii="宋体" w:eastAsia="宋体" w:hAnsi="宋体" w:cs="Times New Roman"/>
          <w:color w:val="000000" w:themeColor="text1"/>
          <w:szCs w:val="21"/>
        </w:rPr>
        <w:t>13484381717</w:t>
      </w:r>
      <w:r w:rsidRPr="00DF1098">
        <w:rPr>
          <w:rFonts w:ascii="宋体" w:eastAsia="宋体" w:hAnsi="宋体" w:cs="Times New Roman" w:hint="eastAsia"/>
          <w:color w:val="000000" w:themeColor="text1"/>
          <w:szCs w:val="21"/>
        </w:rPr>
        <w:t>。</w:t>
      </w:r>
    </w:p>
    <w:p w:rsidR="00DF1098" w:rsidRPr="00DF1098" w:rsidRDefault="00DF1098" w:rsidP="00DF1098">
      <w:pPr>
        <w:snapToGrid w:val="0"/>
        <w:spacing w:line="360" w:lineRule="auto"/>
        <w:ind w:firstLineChars="200" w:firstLine="420"/>
        <w:rPr>
          <w:rFonts w:ascii="等线" w:eastAsia="宋体" w:hAnsi="等线" w:cs="宋体"/>
          <w:color w:val="000000" w:themeColor="text1"/>
          <w:sz w:val="24"/>
          <w:szCs w:val="24"/>
        </w:rPr>
      </w:pPr>
      <w:r w:rsidRPr="00DF1098">
        <w:rPr>
          <w:rFonts w:ascii="宋体" w:eastAsia="宋体" w:hAnsi="宋体" w:cs="宋体"/>
          <w:color w:val="000000" w:themeColor="text1"/>
          <w:szCs w:val="21"/>
        </w:rPr>
        <w:t>3.</w:t>
      </w:r>
      <w:r w:rsidRPr="00DF1098">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DF1098">
        <w:rPr>
          <w:rFonts w:ascii="宋体" w:eastAsia="宋体" w:hAnsi="宋体" w:cs="宋体"/>
          <w:color w:val="000000" w:themeColor="text1"/>
          <w:szCs w:val="21"/>
        </w:rPr>
        <w:t>571911912410201</w:t>
      </w:r>
      <w:r w:rsidRPr="00DF1098">
        <w:rPr>
          <w:rFonts w:ascii="宋体" w:eastAsia="宋体" w:hAnsi="宋体" w:cs="宋体" w:hint="eastAsia"/>
          <w:color w:val="000000" w:themeColor="text1"/>
          <w:szCs w:val="21"/>
        </w:rPr>
        <w:t>，备注项目编号。</w:t>
      </w:r>
    </w:p>
    <w:p w:rsidR="00DF1098" w:rsidRPr="00DF1098" w:rsidRDefault="00DF1098" w:rsidP="00DF1098">
      <w:pPr>
        <w:snapToGrid w:val="0"/>
        <w:spacing w:line="360" w:lineRule="auto"/>
        <w:ind w:firstLineChars="200" w:firstLine="422"/>
        <w:rPr>
          <w:rFonts w:ascii="宋体" w:eastAsia="宋体" w:hAnsi="宋体" w:cs="Times New Roman"/>
          <w:b/>
          <w:color w:val="000000" w:themeColor="text1"/>
          <w:szCs w:val="21"/>
        </w:rPr>
      </w:pPr>
      <w:r w:rsidRPr="00DF1098">
        <w:rPr>
          <w:rFonts w:ascii="宋体" w:eastAsia="宋体" w:hAnsi="宋体" w:cs="Times New Roman" w:hint="eastAsia"/>
          <w:b/>
          <w:color w:val="000000" w:themeColor="text1"/>
          <w:szCs w:val="21"/>
        </w:rPr>
        <w:t>六、投标截止时间及地点：</w:t>
      </w:r>
      <w:r w:rsidRPr="00DF1098">
        <w:rPr>
          <w:rFonts w:ascii="宋体" w:eastAsia="宋体" w:hAnsi="宋体" w:cs="Times New Roman" w:hint="eastAsia"/>
          <w:bCs/>
          <w:color w:val="000000" w:themeColor="text1"/>
          <w:szCs w:val="21"/>
        </w:rPr>
        <w:t>供应商应</w:t>
      </w:r>
      <w:r w:rsidRPr="00DF1098">
        <w:rPr>
          <w:rFonts w:ascii="宋体" w:eastAsia="宋体" w:hAnsi="宋体" w:cs="Times New Roman" w:hint="eastAsia"/>
          <w:color w:val="000000" w:themeColor="text1"/>
          <w:szCs w:val="21"/>
        </w:rPr>
        <w:t>于</w:t>
      </w:r>
      <w:bookmarkStart w:id="2" w:name="_Hlk161768654"/>
      <w:r w:rsidRPr="00DF1098">
        <w:rPr>
          <w:rFonts w:ascii="宋体" w:eastAsia="宋体" w:hAnsi="宋体" w:cs="宋体"/>
          <w:color w:val="000000" w:themeColor="text1"/>
          <w:szCs w:val="21"/>
        </w:rPr>
        <w:t>2026</w:t>
      </w:r>
      <w:r w:rsidRPr="00DF1098">
        <w:rPr>
          <w:rFonts w:ascii="宋体" w:eastAsia="宋体" w:hAnsi="宋体" w:cs="宋体" w:hint="eastAsia"/>
          <w:color w:val="000000" w:themeColor="text1"/>
          <w:szCs w:val="21"/>
        </w:rPr>
        <w:t>年</w:t>
      </w:r>
      <w:r w:rsidRPr="00DF1098">
        <w:rPr>
          <w:rFonts w:ascii="宋体" w:eastAsia="宋体" w:hAnsi="宋体" w:cs="宋体"/>
          <w:color w:val="000000" w:themeColor="text1"/>
          <w:szCs w:val="21"/>
        </w:rPr>
        <w:t>4</w:t>
      </w:r>
      <w:r w:rsidRPr="00DF1098">
        <w:rPr>
          <w:rFonts w:ascii="宋体" w:eastAsia="宋体" w:hAnsi="宋体" w:cs="宋体" w:hint="eastAsia"/>
          <w:color w:val="000000" w:themeColor="text1"/>
          <w:szCs w:val="21"/>
        </w:rPr>
        <w:t>月</w:t>
      </w:r>
      <w:r w:rsidRPr="00DF1098">
        <w:rPr>
          <w:rFonts w:ascii="宋体" w:eastAsia="宋体" w:hAnsi="宋体" w:cs="宋体"/>
          <w:color w:val="000000" w:themeColor="text1"/>
          <w:szCs w:val="21"/>
        </w:rPr>
        <w:t>15</w:t>
      </w:r>
      <w:r w:rsidRPr="00DF1098">
        <w:rPr>
          <w:rFonts w:ascii="宋体" w:eastAsia="宋体" w:hAnsi="宋体" w:cs="宋体" w:hint="eastAsia"/>
          <w:color w:val="000000" w:themeColor="text1"/>
          <w:szCs w:val="21"/>
        </w:rPr>
        <w:t>日</w:t>
      </w:r>
      <w:r w:rsidRPr="00DF1098">
        <w:rPr>
          <w:rFonts w:ascii="宋体" w:eastAsia="宋体" w:hAnsi="宋体" w:cs="Times New Roman" w:hint="eastAsia"/>
          <w:color w:val="000000" w:themeColor="text1"/>
          <w:szCs w:val="21"/>
        </w:rPr>
        <w:t>上午9:00</w:t>
      </w:r>
      <w:bookmarkEnd w:id="2"/>
      <w:r w:rsidRPr="00DF1098">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DF1098" w:rsidRPr="00DF1098" w:rsidRDefault="00DF1098" w:rsidP="00DF1098">
      <w:pPr>
        <w:snapToGrid w:val="0"/>
        <w:spacing w:line="360" w:lineRule="auto"/>
        <w:ind w:firstLineChars="200" w:firstLine="422"/>
        <w:rPr>
          <w:rFonts w:ascii="宋体" w:eastAsia="宋体" w:hAnsi="宋体" w:cs="Times New Roman"/>
          <w:b/>
          <w:color w:val="000000" w:themeColor="text1"/>
          <w:szCs w:val="21"/>
        </w:rPr>
      </w:pPr>
      <w:r w:rsidRPr="00DF1098">
        <w:rPr>
          <w:rFonts w:ascii="宋体" w:eastAsia="宋体" w:hAnsi="宋体" w:cs="Times New Roman" w:hint="eastAsia"/>
          <w:b/>
          <w:color w:val="000000" w:themeColor="text1"/>
          <w:szCs w:val="21"/>
        </w:rPr>
        <w:t>七、开标时间及地点：</w:t>
      </w:r>
      <w:r w:rsidRPr="00DF1098">
        <w:rPr>
          <w:rFonts w:ascii="宋体" w:eastAsia="宋体" w:hAnsi="宋体" w:cs="宋体" w:hint="eastAsia"/>
          <w:color w:val="000000" w:themeColor="text1"/>
          <w:szCs w:val="21"/>
        </w:rPr>
        <w:t>202</w:t>
      </w:r>
      <w:r w:rsidRPr="00DF1098">
        <w:rPr>
          <w:rFonts w:ascii="宋体" w:eastAsia="宋体" w:hAnsi="宋体" w:cs="宋体"/>
          <w:color w:val="000000" w:themeColor="text1"/>
          <w:szCs w:val="21"/>
        </w:rPr>
        <w:t>6</w:t>
      </w:r>
      <w:r w:rsidRPr="00DF1098">
        <w:rPr>
          <w:rFonts w:ascii="宋体" w:eastAsia="宋体" w:hAnsi="宋体" w:cs="宋体" w:hint="eastAsia"/>
          <w:color w:val="000000" w:themeColor="text1"/>
          <w:szCs w:val="21"/>
        </w:rPr>
        <w:t>年</w:t>
      </w:r>
      <w:r w:rsidRPr="00DF1098">
        <w:rPr>
          <w:rFonts w:ascii="宋体" w:eastAsia="宋体" w:hAnsi="宋体" w:cs="宋体"/>
          <w:color w:val="000000" w:themeColor="text1"/>
          <w:szCs w:val="21"/>
        </w:rPr>
        <w:t>4</w:t>
      </w:r>
      <w:r w:rsidRPr="00DF1098">
        <w:rPr>
          <w:rFonts w:ascii="宋体" w:eastAsia="宋体" w:hAnsi="宋体" w:cs="宋体" w:hint="eastAsia"/>
          <w:color w:val="000000" w:themeColor="text1"/>
          <w:szCs w:val="21"/>
        </w:rPr>
        <w:t>月</w:t>
      </w:r>
      <w:r w:rsidRPr="00DF1098">
        <w:rPr>
          <w:rFonts w:ascii="宋体" w:eastAsia="宋体" w:hAnsi="宋体" w:cs="宋体"/>
          <w:color w:val="000000" w:themeColor="text1"/>
          <w:szCs w:val="21"/>
        </w:rPr>
        <w:t>15</w:t>
      </w:r>
      <w:r w:rsidRPr="00DF1098">
        <w:rPr>
          <w:rFonts w:ascii="宋体" w:eastAsia="宋体" w:hAnsi="宋体" w:cs="宋体" w:hint="eastAsia"/>
          <w:color w:val="000000" w:themeColor="text1"/>
          <w:szCs w:val="21"/>
        </w:rPr>
        <w:t>日上午9:00</w:t>
      </w:r>
      <w:r w:rsidRPr="00DF1098">
        <w:rPr>
          <w:rFonts w:ascii="宋体" w:eastAsia="宋体" w:hAnsi="宋体" w:cs="Times New Roman" w:hint="eastAsia"/>
          <w:bCs/>
          <w:color w:val="000000" w:themeColor="text1"/>
          <w:szCs w:val="21"/>
        </w:rPr>
        <w:t>在</w:t>
      </w:r>
      <w:r w:rsidRPr="00DF1098">
        <w:rPr>
          <w:rFonts w:ascii="宋体" w:eastAsia="宋体" w:hAnsi="宋体" w:cs="Times New Roman" w:hint="eastAsia"/>
          <w:color w:val="000000" w:themeColor="text1"/>
          <w:szCs w:val="21"/>
        </w:rPr>
        <w:t>绍兴市越城区中兴北路601号好望大厦2幢1502室</w:t>
      </w:r>
      <w:r w:rsidRPr="00DF1098">
        <w:rPr>
          <w:rFonts w:ascii="宋体" w:eastAsia="宋体" w:hAnsi="宋体" w:cs="Times New Roman" w:hint="eastAsia"/>
          <w:bCs/>
          <w:color w:val="000000" w:themeColor="text1"/>
          <w:szCs w:val="21"/>
        </w:rPr>
        <w:t>开标。</w:t>
      </w:r>
    </w:p>
    <w:p w:rsidR="00DF1098" w:rsidRPr="00DF1098" w:rsidRDefault="00DF1098" w:rsidP="00DF1098">
      <w:pPr>
        <w:snapToGrid w:val="0"/>
        <w:spacing w:line="360" w:lineRule="auto"/>
        <w:ind w:firstLineChars="200" w:firstLine="422"/>
        <w:rPr>
          <w:rFonts w:ascii="宋体" w:eastAsia="宋体" w:hAnsi="宋体" w:cs="宋体"/>
          <w:b/>
          <w:bCs/>
          <w:color w:val="000000" w:themeColor="text1"/>
          <w:szCs w:val="21"/>
        </w:rPr>
      </w:pPr>
      <w:r w:rsidRPr="00DF1098">
        <w:rPr>
          <w:rFonts w:ascii="宋体" w:eastAsia="宋体" w:hAnsi="宋体" w:cs="宋体" w:hint="eastAsia"/>
          <w:b/>
          <w:bCs/>
          <w:color w:val="000000" w:themeColor="text1"/>
          <w:szCs w:val="21"/>
        </w:rPr>
        <w:t>八、招标公告发布:</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 xml:space="preserve">绍兴市中医院网站 </w:t>
      </w:r>
      <w:hyperlink r:id="rId7" w:history="1">
        <w:r w:rsidRPr="00DF1098">
          <w:rPr>
            <w:rFonts w:ascii="宋体" w:eastAsia="宋体" w:hAnsi="宋体" w:cs="宋体"/>
            <w:color w:val="000000" w:themeColor="text1"/>
            <w:szCs w:val="21"/>
          </w:rPr>
          <w:t>http://www.sxzyy.cn</w:t>
        </w:r>
      </w:hyperlink>
    </w:p>
    <w:p w:rsidR="00DF1098" w:rsidRPr="00DF1098" w:rsidRDefault="00DF1098" w:rsidP="00DF1098">
      <w:pPr>
        <w:snapToGrid w:val="0"/>
        <w:spacing w:line="360" w:lineRule="auto"/>
        <w:ind w:firstLineChars="200" w:firstLine="422"/>
        <w:rPr>
          <w:rFonts w:ascii="宋体" w:eastAsia="宋体" w:hAnsi="宋体" w:cs="宋体"/>
          <w:b/>
          <w:bCs/>
          <w:color w:val="000000" w:themeColor="text1"/>
          <w:szCs w:val="21"/>
        </w:rPr>
      </w:pPr>
      <w:r w:rsidRPr="00DF1098">
        <w:rPr>
          <w:rFonts w:ascii="宋体" w:eastAsia="宋体" w:hAnsi="宋体" w:cs="宋体" w:hint="eastAsia"/>
          <w:b/>
          <w:bCs/>
          <w:color w:val="000000" w:themeColor="text1"/>
          <w:szCs w:val="21"/>
        </w:rPr>
        <w:t>九、投标与开标注意事项：</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本项目投标与开标采用以下方式：</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DF1098" w:rsidRPr="00DF1098" w:rsidRDefault="00DF1098" w:rsidP="00DF1098">
      <w:pPr>
        <w:snapToGrid w:val="0"/>
        <w:spacing w:line="360" w:lineRule="auto"/>
        <w:ind w:firstLineChars="200" w:firstLine="420"/>
        <w:rPr>
          <w:rFonts w:ascii="宋体" w:eastAsia="宋体" w:hAnsi="宋体" w:cs="宋体"/>
          <w:color w:val="000000" w:themeColor="text1"/>
          <w:szCs w:val="21"/>
        </w:rPr>
      </w:pPr>
      <w:r w:rsidRPr="00DF1098">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DF1098" w:rsidRPr="00DF1098" w:rsidRDefault="00DF1098" w:rsidP="00DF1098">
      <w:pPr>
        <w:snapToGrid w:val="0"/>
        <w:spacing w:line="360" w:lineRule="auto"/>
        <w:ind w:firstLineChars="200" w:firstLine="422"/>
        <w:rPr>
          <w:rFonts w:ascii="宋体" w:eastAsia="宋体" w:hAnsi="宋体" w:cs="Times New Roman"/>
          <w:b/>
          <w:color w:val="000000" w:themeColor="text1"/>
          <w:szCs w:val="21"/>
        </w:rPr>
      </w:pPr>
      <w:r w:rsidRPr="00DF1098">
        <w:rPr>
          <w:rFonts w:ascii="宋体" w:eastAsia="宋体" w:hAnsi="宋体" w:cs="Times New Roman" w:hint="eastAsia"/>
          <w:b/>
          <w:color w:val="000000" w:themeColor="text1"/>
          <w:szCs w:val="21"/>
        </w:rPr>
        <w:lastRenderedPageBreak/>
        <w:t>十、联系方式:</w:t>
      </w:r>
    </w:p>
    <w:p w:rsidR="00DF1098" w:rsidRPr="00DF1098" w:rsidRDefault="00DF1098" w:rsidP="00DF1098">
      <w:pPr>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绍兴市中医院招标办</w:t>
      </w:r>
      <w:r w:rsidRPr="00DF1098">
        <w:rPr>
          <w:rFonts w:ascii="宋体" w:eastAsia="宋体" w:hAnsi="宋体" w:cs="Times New Roman"/>
          <w:color w:val="000000" w:themeColor="text1"/>
          <w:szCs w:val="21"/>
        </w:rPr>
        <w:t xml:space="preserve">             </w:t>
      </w:r>
      <w:r w:rsidRPr="00DF1098">
        <w:rPr>
          <w:rFonts w:ascii="宋体" w:eastAsia="宋体" w:hAnsi="宋体" w:cs="Times New Roman" w:hint="eastAsia"/>
          <w:color w:val="000000" w:themeColor="text1"/>
          <w:szCs w:val="21"/>
        </w:rPr>
        <w:t xml:space="preserve">沈科长    </w:t>
      </w:r>
      <w:r w:rsidRPr="00DF1098">
        <w:rPr>
          <w:rFonts w:ascii="宋体" w:eastAsia="宋体" w:hAnsi="宋体" w:cs="Times New Roman"/>
          <w:color w:val="000000" w:themeColor="text1"/>
          <w:szCs w:val="21"/>
        </w:rPr>
        <w:t>0575-89107189</w:t>
      </w:r>
    </w:p>
    <w:p w:rsidR="00DF1098" w:rsidRPr="00DF1098" w:rsidRDefault="00DF1098" w:rsidP="00DF1098">
      <w:pPr>
        <w:snapToGrid w:val="0"/>
        <w:spacing w:line="360" w:lineRule="auto"/>
        <w:ind w:firstLineChars="200" w:firstLine="420"/>
        <w:rPr>
          <w:rFonts w:ascii="宋体" w:eastAsia="宋体" w:hAnsi="宋体" w:cs="Times New Roman"/>
          <w:color w:val="000000" w:themeColor="text1"/>
          <w:szCs w:val="21"/>
        </w:rPr>
      </w:pPr>
      <w:r w:rsidRPr="00DF1098">
        <w:rPr>
          <w:rFonts w:ascii="宋体" w:eastAsia="宋体" w:hAnsi="宋体" w:cs="Times New Roman" w:hint="eastAsia"/>
          <w:color w:val="000000" w:themeColor="text1"/>
          <w:szCs w:val="21"/>
        </w:rPr>
        <w:t xml:space="preserve">浙江社发项目管理有限公司 </w:t>
      </w:r>
      <w:r w:rsidRPr="00DF1098">
        <w:rPr>
          <w:rFonts w:ascii="宋体" w:eastAsia="宋体" w:hAnsi="宋体" w:cs="Times New Roman"/>
          <w:color w:val="000000" w:themeColor="text1"/>
          <w:szCs w:val="21"/>
        </w:rPr>
        <w:t xml:space="preserve">      </w:t>
      </w:r>
      <w:r w:rsidRPr="00DF1098">
        <w:rPr>
          <w:rFonts w:ascii="宋体" w:eastAsia="宋体" w:hAnsi="宋体" w:cs="Times New Roman" w:hint="eastAsia"/>
          <w:color w:val="000000" w:themeColor="text1"/>
          <w:szCs w:val="21"/>
        </w:rPr>
        <w:t>陶女士、蒋先生 0571-86791612，13357145382</w:t>
      </w:r>
    </w:p>
    <w:p w:rsidR="00DF1098" w:rsidRPr="00DF1098" w:rsidRDefault="00DF1098" w:rsidP="00DF1098">
      <w:pPr>
        <w:snapToGrid w:val="0"/>
        <w:spacing w:line="360" w:lineRule="auto"/>
        <w:rPr>
          <w:rFonts w:ascii="宋体" w:eastAsia="宋体" w:hAnsi="宋体" w:cs="Times New Roman"/>
          <w:b/>
          <w:color w:val="000000" w:themeColor="text1"/>
          <w:szCs w:val="21"/>
        </w:rPr>
      </w:pPr>
    </w:p>
    <w:p w:rsidR="00DF1098" w:rsidRPr="00DF1098" w:rsidRDefault="00DF1098" w:rsidP="00DF1098">
      <w:pPr>
        <w:snapToGrid w:val="0"/>
        <w:spacing w:line="360" w:lineRule="auto"/>
        <w:ind w:firstLineChars="200" w:firstLine="420"/>
        <w:jc w:val="right"/>
        <w:rPr>
          <w:rFonts w:ascii="宋体" w:eastAsia="宋体" w:hAnsi="宋体" w:cs="Times New Roman"/>
          <w:color w:val="000000" w:themeColor="text1"/>
          <w:szCs w:val="21"/>
        </w:rPr>
      </w:pPr>
      <w:r w:rsidRPr="00DF1098">
        <w:rPr>
          <w:rFonts w:ascii="宋体" w:eastAsia="宋体" w:hAnsi="宋体" w:cs="Times New Roman"/>
          <w:color w:val="000000" w:themeColor="text1"/>
          <w:szCs w:val="21"/>
        </w:rPr>
        <w:t xml:space="preserve">                           </w:t>
      </w:r>
    </w:p>
    <w:p w:rsidR="00DF1098" w:rsidRPr="00DF1098" w:rsidRDefault="00DF1098" w:rsidP="00DF1098">
      <w:pPr>
        <w:snapToGrid w:val="0"/>
        <w:spacing w:line="360" w:lineRule="auto"/>
        <w:ind w:right="630"/>
        <w:jc w:val="right"/>
        <w:rPr>
          <w:rFonts w:ascii="宋体" w:eastAsia="宋体" w:hAnsi="宋体" w:cs="Arial"/>
          <w:color w:val="000000" w:themeColor="text1"/>
          <w:szCs w:val="24"/>
        </w:rPr>
      </w:pPr>
      <w:r w:rsidRPr="00DF1098">
        <w:rPr>
          <w:rFonts w:ascii="宋体" w:eastAsia="宋体" w:hAnsi="宋体" w:cs="Arial" w:hint="eastAsia"/>
          <w:color w:val="000000" w:themeColor="text1"/>
          <w:szCs w:val="24"/>
        </w:rPr>
        <w:t>绍兴市中医院</w:t>
      </w:r>
    </w:p>
    <w:p w:rsidR="00DF1098" w:rsidRPr="00DF1098" w:rsidRDefault="00DF1098" w:rsidP="00DF1098">
      <w:pPr>
        <w:snapToGrid w:val="0"/>
        <w:spacing w:line="360" w:lineRule="auto"/>
        <w:ind w:firstLineChars="200" w:firstLine="420"/>
        <w:jc w:val="right"/>
        <w:rPr>
          <w:rFonts w:ascii="宋体" w:eastAsia="宋体" w:hAnsi="宋体" w:cs="Arial"/>
          <w:color w:val="000000" w:themeColor="text1"/>
          <w:szCs w:val="24"/>
        </w:rPr>
      </w:pPr>
      <w:r w:rsidRPr="00DF1098">
        <w:rPr>
          <w:rFonts w:ascii="宋体" w:eastAsia="宋体" w:hAnsi="宋体" w:cs="Arial" w:hint="eastAsia"/>
          <w:color w:val="000000" w:themeColor="text1"/>
          <w:szCs w:val="24"/>
        </w:rPr>
        <w:t>浙江社发项目管理有限公司</w:t>
      </w:r>
    </w:p>
    <w:p w:rsidR="00DF1098" w:rsidRPr="00DF1098" w:rsidRDefault="00DF1098" w:rsidP="00DF1098">
      <w:pPr>
        <w:snapToGrid w:val="0"/>
        <w:spacing w:line="360" w:lineRule="auto"/>
        <w:ind w:right="420" w:firstLineChars="200" w:firstLine="420"/>
        <w:jc w:val="right"/>
        <w:rPr>
          <w:rFonts w:ascii="宋体" w:eastAsia="宋体" w:hAnsi="宋体" w:cs="Arial"/>
          <w:color w:val="000000" w:themeColor="text1"/>
          <w:szCs w:val="24"/>
        </w:rPr>
      </w:pPr>
      <w:r w:rsidRPr="00DF1098">
        <w:rPr>
          <w:rFonts w:ascii="宋体" w:eastAsia="宋体" w:hAnsi="宋体" w:cs="宋体" w:hint="eastAsia"/>
          <w:color w:val="000000" w:themeColor="text1"/>
          <w:szCs w:val="21"/>
        </w:rPr>
        <w:t>2</w:t>
      </w:r>
      <w:r w:rsidRPr="00DF1098">
        <w:rPr>
          <w:rFonts w:ascii="宋体" w:eastAsia="宋体" w:hAnsi="宋体" w:cs="宋体"/>
          <w:color w:val="000000" w:themeColor="text1"/>
          <w:szCs w:val="21"/>
        </w:rPr>
        <w:t>026</w:t>
      </w:r>
      <w:r w:rsidRPr="00DF1098">
        <w:rPr>
          <w:rFonts w:ascii="宋体" w:eastAsia="宋体" w:hAnsi="宋体" w:cs="宋体" w:hint="eastAsia"/>
          <w:color w:val="000000" w:themeColor="text1"/>
          <w:szCs w:val="21"/>
        </w:rPr>
        <w:t>年</w:t>
      </w:r>
      <w:r w:rsidRPr="00DF1098">
        <w:rPr>
          <w:rFonts w:ascii="宋体" w:eastAsia="宋体" w:hAnsi="宋体" w:cs="宋体"/>
          <w:color w:val="000000" w:themeColor="text1"/>
          <w:szCs w:val="21"/>
        </w:rPr>
        <w:t>3</w:t>
      </w:r>
      <w:r w:rsidRPr="00DF1098">
        <w:rPr>
          <w:rFonts w:ascii="宋体" w:eastAsia="宋体" w:hAnsi="宋体" w:cs="宋体" w:hint="eastAsia"/>
          <w:color w:val="000000" w:themeColor="text1"/>
          <w:szCs w:val="21"/>
        </w:rPr>
        <w:t>月</w:t>
      </w:r>
      <w:r w:rsidRPr="00DF1098">
        <w:rPr>
          <w:rFonts w:ascii="宋体" w:eastAsia="宋体" w:hAnsi="宋体" w:cs="宋体"/>
          <w:color w:val="000000" w:themeColor="text1"/>
          <w:szCs w:val="21"/>
        </w:rPr>
        <w:t>23</w:t>
      </w:r>
      <w:r w:rsidRPr="00DF1098">
        <w:rPr>
          <w:rFonts w:ascii="宋体" w:eastAsia="宋体" w:hAnsi="宋体" w:cs="宋体" w:hint="eastAsia"/>
          <w:color w:val="000000" w:themeColor="text1"/>
          <w:szCs w:val="21"/>
        </w:rPr>
        <w:t>日</w:t>
      </w:r>
    </w:p>
    <w:p w:rsidR="002D45E8" w:rsidRPr="007F4E6C" w:rsidRDefault="002D45E8" w:rsidP="00553CE8">
      <w:pPr>
        <w:snapToGrid w:val="0"/>
        <w:spacing w:line="360" w:lineRule="auto"/>
        <w:ind w:firstLineChars="200" w:firstLine="420"/>
        <w:rPr>
          <w:rFonts w:ascii="宋体" w:eastAsia="宋体" w:hAnsi="宋体" w:cs="Arial"/>
          <w:szCs w:val="24"/>
        </w:rPr>
      </w:pPr>
    </w:p>
    <w:sectPr w:rsidR="002D45E8" w:rsidRPr="007F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2CA" w:rsidRDefault="00C072CA" w:rsidP="005A6AA5">
      <w:r>
        <w:separator/>
      </w:r>
    </w:p>
  </w:endnote>
  <w:endnote w:type="continuationSeparator" w:id="0">
    <w:p w:rsidR="00C072CA" w:rsidRDefault="00C072CA"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2CA" w:rsidRDefault="00C072CA" w:rsidP="005A6AA5">
      <w:r>
        <w:separator/>
      </w:r>
    </w:p>
  </w:footnote>
  <w:footnote w:type="continuationSeparator" w:id="0">
    <w:p w:rsidR="00C072CA" w:rsidRDefault="00C072CA"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313E0"/>
    <w:rsid w:val="000C51CB"/>
    <w:rsid w:val="000F33EB"/>
    <w:rsid w:val="000F4AE2"/>
    <w:rsid w:val="000F558F"/>
    <w:rsid w:val="00105A76"/>
    <w:rsid w:val="001149B0"/>
    <w:rsid w:val="00130ECE"/>
    <w:rsid w:val="001372F7"/>
    <w:rsid w:val="001513D8"/>
    <w:rsid w:val="00190FE2"/>
    <w:rsid w:val="001D60CB"/>
    <w:rsid w:val="001D6674"/>
    <w:rsid w:val="00202871"/>
    <w:rsid w:val="002509C7"/>
    <w:rsid w:val="00285C42"/>
    <w:rsid w:val="00285CDE"/>
    <w:rsid w:val="00295D1E"/>
    <w:rsid w:val="002B33A7"/>
    <w:rsid w:val="002B511F"/>
    <w:rsid w:val="002B7146"/>
    <w:rsid w:val="002D45E8"/>
    <w:rsid w:val="003263D2"/>
    <w:rsid w:val="003322BF"/>
    <w:rsid w:val="00351A15"/>
    <w:rsid w:val="0035267B"/>
    <w:rsid w:val="0039632C"/>
    <w:rsid w:val="003B0223"/>
    <w:rsid w:val="003B1937"/>
    <w:rsid w:val="003C0936"/>
    <w:rsid w:val="003C64F5"/>
    <w:rsid w:val="0041481B"/>
    <w:rsid w:val="00414F9B"/>
    <w:rsid w:val="00442E74"/>
    <w:rsid w:val="0045706A"/>
    <w:rsid w:val="004C3727"/>
    <w:rsid w:val="00521241"/>
    <w:rsid w:val="00522879"/>
    <w:rsid w:val="00553CE8"/>
    <w:rsid w:val="005571BD"/>
    <w:rsid w:val="00566686"/>
    <w:rsid w:val="00574F70"/>
    <w:rsid w:val="00576F5E"/>
    <w:rsid w:val="00581244"/>
    <w:rsid w:val="00583906"/>
    <w:rsid w:val="0059462E"/>
    <w:rsid w:val="005A6AA5"/>
    <w:rsid w:val="005C1F0C"/>
    <w:rsid w:val="005D7D50"/>
    <w:rsid w:val="005E37F9"/>
    <w:rsid w:val="005F7997"/>
    <w:rsid w:val="00602452"/>
    <w:rsid w:val="00603E48"/>
    <w:rsid w:val="006126BC"/>
    <w:rsid w:val="0062785F"/>
    <w:rsid w:val="00631009"/>
    <w:rsid w:val="0069589A"/>
    <w:rsid w:val="00697913"/>
    <w:rsid w:val="006B7CA3"/>
    <w:rsid w:val="006C089C"/>
    <w:rsid w:val="006F677B"/>
    <w:rsid w:val="00722668"/>
    <w:rsid w:val="00763AAA"/>
    <w:rsid w:val="007753A3"/>
    <w:rsid w:val="007777EE"/>
    <w:rsid w:val="00787F27"/>
    <w:rsid w:val="007A4CB3"/>
    <w:rsid w:val="007B4986"/>
    <w:rsid w:val="007F4E6C"/>
    <w:rsid w:val="0080080B"/>
    <w:rsid w:val="0080656F"/>
    <w:rsid w:val="00873A28"/>
    <w:rsid w:val="00967A1B"/>
    <w:rsid w:val="009B523A"/>
    <w:rsid w:val="009B5A20"/>
    <w:rsid w:val="009C48AB"/>
    <w:rsid w:val="009D482A"/>
    <w:rsid w:val="00A40180"/>
    <w:rsid w:val="00A506C9"/>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072CA"/>
    <w:rsid w:val="00C111AF"/>
    <w:rsid w:val="00C17A85"/>
    <w:rsid w:val="00C40B57"/>
    <w:rsid w:val="00C54540"/>
    <w:rsid w:val="00C6645F"/>
    <w:rsid w:val="00CB4E64"/>
    <w:rsid w:val="00D57B39"/>
    <w:rsid w:val="00D6775A"/>
    <w:rsid w:val="00D97EE2"/>
    <w:rsid w:val="00DC0B9F"/>
    <w:rsid w:val="00DF1098"/>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125</cp:revision>
  <dcterms:created xsi:type="dcterms:W3CDTF">2023-02-27T02:02:00Z</dcterms:created>
  <dcterms:modified xsi:type="dcterms:W3CDTF">2026-03-23T06:55:00Z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