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8401F9" w:rsidRPr="008401F9">
        <w:rPr>
          <w:rFonts w:hint="eastAsia"/>
          <w:sz w:val="36"/>
          <w:szCs w:val="36"/>
        </w:rPr>
        <w:t>绍兴市中医院尿胰蛋白酶原</w:t>
      </w:r>
      <w:r w:rsidR="008401F9" w:rsidRPr="008401F9">
        <w:rPr>
          <w:rFonts w:hint="eastAsia"/>
          <w:sz w:val="36"/>
          <w:szCs w:val="36"/>
        </w:rPr>
        <w:t>-2</w:t>
      </w:r>
      <w:r w:rsidR="008401F9" w:rsidRPr="008401F9">
        <w:rPr>
          <w:rFonts w:hint="eastAsia"/>
          <w:sz w:val="36"/>
          <w:szCs w:val="36"/>
        </w:rPr>
        <w:t>试剂、</w:t>
      </w:r>
      <w:proofErr w:type="gramStart"/>
      <w:r w:rsidR="008401F9" w:rsidRPr="008401F9">
        <w:rPr>
          <w:rFonts w:hint="eastAsia"/>
          <w:sz w:val="36"/>
          <w:szCs w:val="36"/>
        </w:rPr>
        <w:t>粪钙卫</w:t>
      </w:r>
      <w:proofErr w:type="gramEnd"/>
      <w:r w:rsidR="008401F9" w:rsidRPr="008401F9">
        <w:rPr>
          <w:rFonts w:hint="eastAsia"/>
          <w:sz w:val="36"/>
          <w:szCs w:val="36"/>
        </w:rPr>
        <w:t>蛋白试剂、呼吸道核酸快检试剂、血栓四项试剂、常规耗材、免疫检查项目和艰难梭菌谷氨酸抗原试剂采购项目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8401F9" w:rsidRPr="008401F9">
        <w:rPr>
          <w:rFonts w:ascii="等线" w:eastAsia="等线" w:hAnsi="等线" w:hint="eastAsia"/>
          <w:szCs w:val="22"/>
        </w:rPr>
        <w:t>绍兴市中医院尿胰蛋白酶原-2试剂、</w:t>
      </w:r>
      <w:proofErr w:type="gramStart"/>
      <w:r w:rsidR="008401F9" w:rsidRPr="008401F9">
        <w:rPr>
          <w:rFonts w:ascii="等线" w:eastAsia="等线" w:hAnsi="等线" w:hint="eastAsia"/>
          <w:szCs w:val="22"/>
        </w:rPr>
        <w:t>粪钙卫</w:t>
      </w:r>
      <w:proofErr w:type="gramEnd"/>
      <w:r w:rsidR="008401F9" w:rsidRPr="008401F9">
        <w:rPr>
          <w:rFonts w:ascii="等线" w:eastAsia="等线" w:hAnsi="等线" w:hint="eastAsia"/>
          <w:szCs w:val="22"/>
        </w:rPr>
        <w:t>蛋白试剂、呼吸道核酸快检试剂、血栓四项试剂、常规耗材、免疫检查项目和艰难梭菌谷氨酸抗原试剂采购项目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</w:t>
      </w:r>
      <w:r w:rsidR="00393359">
        <w:rPr>
          <w:rFonts w:ascii="等线" w:eastAsia="等线" w:hAnsi="等线"/>
          <w:szCs w:val="22"/>
        </w:rPr>
        <w:t>6</w:t>
      </w:r>
      <w:r>
        <w:rPr>
          <w:rFonts w:ascii="等线" w:eastAsia="等线" w:hAnsi="等线" w:hint="eastAsia"/>
          <w:szCs w:val="22"/>
        </w:rPr>
        <w:t>-</w:t>
      </w:r>
      <w:r w:rsidR="00393359">
        <w:rPr>
          <w:rFonts w:ascii="等线" w:eastAsia="等线" w:hAnsi="等线"/>
          <w:szCs w:val="22"/>
        </w:rPr>
        <w:t>3</w:t>
      </w:r>
      <w:r>
        <w:rPr>
          <w:rFonts w:ascii="等线" w:eastAsia="等线" w:hAnsi="等线" w:hint="eastAsia"/>
          <w:szCs w:val="22"/>
        </w:rPr>
        <w:t>-</w:t>
      </w:r>
      <w:r w:rsidR="00892B08">
        <w:rPr>
          <w:rFonts w:ascii="等线" w:eastAsia="等线" w:hAnsi="等线"/>
          <w:szCs w:val="22"/>
        </w:rPr>
        <w:t>2</w:t>
      </w:r>
      <w:r w:rsidR="00393359"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</w:t>
      </w:r>
      <w:proofErr w:type="gramStart"/>
      <w:r>
        <w:rPr>
          <w:rFonts w:ascii="等线" w:eastAsia="等线" w:hAnsi="等线" w:hint="eastAsia"/>
          <w:szCs w:val="22"/>
        </w:rPr>
        <w:t>至以下</w:t>
      </w:r>
      <w:proofErr w:type="gramEnd"/>
      <w:r>
        <w:rPr>
          <w:rFonts w:ascii="等线" w:eastAsia="等线" w:hAnsi="等线" w:hint="eastAsia"/>
          <w:szCs w:val="22"/>
        </w:rPr>
        <w:t>地址(绍兴市越城区中兴北路601号好望大厦2幢1502室浙江社发项目管理有限公司，蒋鹏飞，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</w:t>
      </w:r>
      <w:proofErr w:type="gramStart"/>
      <w:r>
        <w:rPr>
          <w:rFonts w:ascii="等线" w:eastAsia="等线" w:hAnsi="等线" w:hint="eastAsia"/>
          <w:szCs w:val="22"/>
        </w:rPr>
        <w:t>至以下</w:t>
      </w:r>
      <w:proofErr w:type="gramEnd"/>
      <w:r>
        <w:rPr>
          <w:rFonts w:ascii="等线" w:eastAsia="等线" w:hAnsi="等线" w:hint="eastAsia"/>
          <w:szCs w:val="22"/>
        </w:rPr>
        <w:t>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</w:t>
      </w:r>
      <w:r w:rsidR="00393359">
        <w:rPr>
          <w:rFonts w:ascii="等线" w:eastAsia="等线" w:hAnsi="等线"/>
          <w:szCs w:val="22"/>
        </w:rPr>
        <w:t>6</w:t>
      </w:r>
      <w:r>
        <w:rPr>
          <w:rFonts w:ascii="等线" w:eastAsia="等线" w:hAnsi="等线" w:hint="eastAsia"/>
          <w:szCs w:val="22"/>
        </w:rPr>
        <w:t>年</w:t>
      </w:r>
      <w:r w:rsidR="00892B08">
        <w:rPr>
          <w:rFonts w:ascii="等线" w:eastAsia="等线" w:hAnsi="等线"/>
          <w:szCs w:val="22"/>
        </w:rPr>
        <w:t>3</w:t>
      </w:r>
      <w:r>
        <w:rPr>
          <w:rFonts w:ascii="等线" w:eastAsia="等线" w:hAnsi="等线" w:hint="eastAsia"/>
          <w:szCs w:val="22"/>
        </w:rPr>
        <w:t>月</w:t>
      </w:r>
      <w:r w:rsidR="00892B08">
        <w:rPr>
          <w:rFonts w:ascii="等线" w:eastAsia="等线" w:hAnsi="等线"/>
          <w:szCs w:val="22"/>
        </w:rPr>
        <w:t>18</w:t>
      </w:r>
      <w:bookmarkStart w:id="0" w:name="_GoBack"/>
      <w:bookmarkEnd w:id="0"/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401F9"/>
    <w:rsid w:val="00871EEE"/>
    <w:rsid w:val="00892B08"/>
    <w:rsid w:val="0096080D"/>
    <w:rsid w:val="009A66DF"/>
    <w:rsid w:val="009D1856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27</cp:revision>
  <dcterms:created xsi:type="dcterms:W3CDTF">2024-07-16T03:30:00Z</dcterms:created>
  <dcterms:modified xsi:type="dcterms:W3CDTF">2026-03-18T07:38:00Z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