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16B7" w14:textId="2DDC45C3" w:rsidR="00935B41" w:rsidRDefault="00935B41" w:rsidP="00935B41">
      <w:pPr>
        <w:pStyle w:val="a7"/>
        <w:rPr>
          <w:rFonts w:ascii="宋体" w:hAnsi="宋体"/>
        </w:rPr>
      </w:pPr>
      <w:r>
        <w:rPr>
          <w:rFonts w:ascii="宋体" w:hAnsi="宋体" w:hint="eastAsia"/>
        </w:rPr>
        <w:t>绍兴市中医院</w:t>
      </w:r>
      <w:r w:rsidR="004D149D">
        <w:rPr>
          <w:rFonts w:ascii="宋体" w:hAnsi="宋体" w:hint="eastAsia"/>
        </w:rPr>
        <w:t>发光试剂</w:t>
      </w:r>
      <w:r>
        <w:rPr>
          <w:rFonts w:ascii="宋体" w:hAnsi="宋体" w:hint="eastAsia"/>
        </w:rPr>
        <w:t>采购项目市场调研公告</w:t>
      </w:r>
    </w:p>
    <w:p w14:paraId="0B8B4C6A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14:paraId="79FF417E" w14:textId="588B8919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绍兴市中医院委托浙江社发项目管理有限公司，就部分</w:t>
      </w:r>
      <w:r w:rsidR="004D149D">
        <w:rPr>
          <w:rFonts w:ascii="宋体" w:hAnsi="宋体" w:hint="eastAsia"/>
          <w:color w:val="000000"/>
          <w:szCs w:val="21"/>
        </w:rPr>
        <w:t>医用试剂</w:t>
      </w:r>
      <w:r>
        <w:rPr>
          <w:rFonts w:ascii="宋体" w:hAnsi="宋体" w:hint="eastAsia"/>
          <w:color w:val="000000"/>
          <w:szCs w:val="21"/>
        </w:rPr>
        <w:t>采购项目进行采购前市场调研，欢迎符合条件的供应商报名参与。</w:t>
      </w:r>
    </w:p>
    <w:p w14:paraId="50806773" w14:textId="28B19076" w:rsidR="00935B41" w:rsidRPr="005C59FC" w:rsidRDefault="005C59FC" w:rsidP="005C59F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</w:t>
      </w:r>
      <w:r w:rsidRPr="005C59FC">
        <w:rPr>
          <w:rFonts w:ascii="宋体" w:hAnsi="宋体" w:hint="eastAsia"/>
          <w:color w:val="000000"/>
          <w:szCs w:val="21"/>
        </w:rPr>
        <w:t>、</w:t>
      </w:r>
      <w:r w:rsidR="00935B41" w:rsidRPr="005C59FC">
        <w:rPr>
          <w:rFonts w:ascii="宋体" w:hAnsi="宋体" w:hint="eastAsia"/>
          <w:color w:val="000000"/>
          <w:szCs w:val="21"/>
        </w:rPr>
        <w:t>采购概况:</w:t>
      </w:r>
      <w:r w:rsidR="00AB7831">
        <w:rPr>
          <w:rFonts w:ascii="宋体" w:hAnsi="宋体" w:hint="eastAsia"/>
          <w:color w:val="000000"/>
          <w:szCs w:val="21"/>
        </w:rPr>
        <w:t>试剂</w:t>
      </w:r>
      <w:r w:rsidR="00935B41" w:rsidRPr="005C59FC">
        <w:rPr>
          <w:rFonts w:ascii="宋体" w:hAnsi="宋体" w:hint="eastAsia"/>
          <w:color w:val="000000"/>
          <w:szCs w:val="21"/>
        </w:rPr>
        <w:t>采购项目，详见附件</w:t>
      </w:r>
    </w:p>
    <w:p w14:paraId="690D772C" w14:textId="77777777" w:rsidR="00935B41" w:rsidRDefault="00935B41" w:rsidP="00935B41">
      <w:pPr>
        <w:widowControl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二、报名时间及注意事项：</w:t>
      </w:r>
    </w:p>
    <w:p w14:paraId="44A1CF5E" w14:textId="133B2E35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1.报名时间：2024年</w:t>
      </w:r>
      <w:r w:rsidR="00954CAA">
        <w:rPr>
          <w:rFonts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月3日至2024年</w:t>
      </w:r>
      <w:r w:rsidR="00954CAA">
        <w:rPr>
          <w:rFonts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月10日(双休日及法定节假日除外）上午09:30-11:30 ，下午14:00-16:30。</w:t>
      </w:r>
    </w:p>
    <w:p w14:paraId="0E9D10B5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2.杭州报名地点：杭州市莫干山路110号华龙商务大厦1502室。联系人：</w:t>
      </w:r>
      <w:r>
        <w:rPr>
          <w:rFonts w:ascii="宋体" w:hAnsi="宋体" w:hint="eastAsia"/>
          <w:color w:val="000000"/>
          <w:szCs w:val="21"/>
        </w:rPr>
        <w:t>蒋</w:t>
      </w:r>
      <w:r>
        <w:rPr>
          <w:rFonts w:ascii="宋体" w:hAnsi="宋体"/>
          <w:color w:val="000000"/>
          <w:szCs w:val="21"/>
        </w:rPr>
        <w:t>先生，联系电话0571-86791612</w:t>
      </w:r>
    </w:p>
    <w:p w14:paraId="3A96B523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绍兴报名地点：绍兴市越城区中兴北路</w:t>
      </w:r>
      <w:r>
        <w:rPr>
          <w:rFonts w:ascii="宋体" w:hAnsi="宋体"/>
          <w:color w:val="000000"/>
          <w:szCs w:val="21"/>
        </w:rPr>
        <w:t>601号好望大厦2幢1502室。联系人：</w:t>
      </w:r>
      <w:r>
        <w:rPr>
          <w:rFonts w:ascii="宋体" w:hAnsi="宋体" w:hint="eastAsia"/>
          <w:color w:val="000000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</w:p>
    <w:p w14:paraId="42AFE132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供应商可将相关文件（详见附件）</w:t>
      </w:r>
      <w:r>
        <w:rPr>
          <w:rFonts w:ascii="宋体" w:hAnsi="宋体"/>
          <w:color w:val="000000"/>
          <w:szCs w:val="21"/>
        </w:rPr>
        <w:t>递交至报名地点，或将文件</w:t>
      </w:r>
      <w:r>
        <w:rPr>
          <w:rFonts w:ascii="宋体" w:hAnsi="宋体" w:hint="eastAsia"/>
          <w:color w:val="000000"/>
          <w:szCs w:val="21"/>
        </w:rPr>
        <w:t>扫描版</w:t>
      </w:r>
      <w:r>
        <w:rPr>
          <w:rFonts w:ascii="宋体" w:hAnsi="宋体"/>
          <w:color w:val="000000"/>
          <w:szCs w:val="21"/>
        </w:rPr>
        <w:t>发送至邮箱</w:t>
      </w:r>
      <w:r>
        <w:rPr>
          <w:rFonts w:ascii="宋体" w:hAnsi="宋体" w:hint="eastAsia"/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fxm18@163.com。</w:t>
      </w:r>
    </w:p>
    <w:p w14:paraId="705F2110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三、信息发布网站：</w:t>
      </w:r>
    </w:p>
    <w:p w14:paraId="0C846438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绍兴市中医院 </w:t>
      </w:r>
      <w:r>
        <w:rPr>
          <w:rFonts w:ascii="宋体" w:hAnsi="宋体"/>
          <w:color w:val="000000"/>
          <w:szCs w:val="21"/>
        </w:rPr>
        <w:t xml:space="preserve"> </w:t>
      </w:r>
      <w:hyperlink r:id="rId7" w:history="1">
        <w:r>
          <w:rPr>
            <w:rFonts w:ascii="宋体" w:hAnsi="宋体"/>
            <w:color w:val="000000"/>
            <w:szCs w:val="21"/>
          </w:rPr>
          <w:t>http://www.sxzyy.cn/</w:t>
        </w:r>
      </w:hyperlink>
    </w:p>
    <w:p w14:paraId="4E056021" w14:textId="77777777" w:rsidR="00935B41" w:rsidRDefault="00935B41" w:rsidP="00935B41">
      <w:pPr>
        <w:widowControl/>
        <w:snapToGrid w:val="0"/>
        <w:spacing w:line="360" w:lineRule="auto"/>
        <w:ind w:right="210" w:firstLineChars="200" w:firstLine="420"/>
        <w:jc w:val="right"/>
        <w:rPr>
          <w:rFonts w:ascii="宋体" w:hAnsi="宋体"/>
          <w:color w:val="000000"/>
          <w:szCs w:val="21"/>
        </w:rPr>
      </w:pPr>
    </w:p>
    <w:p w14:paraId="3F45BD23" w14:textId="20A0F043" w:rsidR="00935B41" w:rsidRDefault="00935B41" w:rsidP="00935B41">
      <w:pPr>
        <w:widowControl/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024</w:t>
      </w:r>
      <w:r>
        <w:rPr>
          <w:rFonts w:ascii="宋体" w:hAnsi="宋体" w:hint="eastAsia"/>
          <w:color w:val="000000"/>
          <w:szCs w:val="21"/>
        </w:rPr>
        <w:t>年</w:t>
      </w:r>
      <w:r w:rsidR="00954CAA">
        <w:rPr>
          <w:rFonts w:ascii="宋体" w:hAnsi="宋体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日</w:t>
      </w:r>
    </w:p>
    <w:p w14:paraId="7175B7CF" w14:textId="77777777" w:rsidR="00935B41" w:rsidRDefault="00935B41" w:rsidP="00935B41"/>
    <w:p w14:paraId="4C198712" w14:textId="77777777" w:rsidR="00935B41" w:rsidRDefault="00935B41" w:rsidP="00935B41"/>
    <w:p w14:paraId="25C7C0F9" w14:textId="68FEF296" w:rsidR="00935B41" w:rsidRDefault="00935B41" w:rsidP="00935B41">
      <w:pPr>
        <w:rPr>
          <w:rFonts w:hint="eastAsia"/>
        </w:rPr>
      </w:pPr>
    </w:p>
    <w:p w14:paraId="4BD5BB30" w14:textId="77777777" w:rsidR="007A4481" w:rsidRDefault="007A4481"/>
    <w:sectPr w:rsidR="007A44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58A6" w14:textId="77777777" w:rsidR="00C92D47" w:rsidRDefault="00C92D47" w:rsidP="00935B41">
      <w:r>
        <w:separator/>
      </w:r>
    </w:p>
  </w:endnote>
  <w:endnote w:type="continuationSeparator" w:id="0">
    <w:p w14:paraId="2D6B4980" w14:textId="77777777" w:rsidR="00C92D47" w:rsidRDefault="00C92D47" w:rsidP="009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792A" w14:textId="77777777" w:rsidR="00C92D47" w:rsidRDefault="00C92D47" w:rsidP="00935B41">
      <w:r>
        <w:separator/>
      </w:r>
    </w:p>
  </w:footnote>
  <w:footnote w:type="continuationSeparator" w:id="0">
    <w:p w14:paraId="43E709F1" w14:textId="77777777" w:rsidR="00C92D47" w:rsidRDefault="00C92D47" w:rsidP="0093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27094"/>
    <w:multiLevelType w:val="multilevel"/>
    <w:tmpl w:val="5D927094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81"/>
    <w:rsid w:val="004D149D"/>
    <w:rsid w:val="005C59FC"/>
    <w:rsid w:val="006D4035"/>
    <w:rsid w:val="007A4481"/>
    <w:rsid w:val="00935B41"/>
    <w:rsid w:val="00954CAA"/>
    <w:rsid w:val="00AB7831"/>
    <w:rsid w:val="00C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11D8"/>
  <w15:chartTrackingRefBased/>
  <w15:docId w15:val="{80E42DB2-830D-407C-8844-61099D8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B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B41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5B41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5B41"/>
    <w:rPr>
      <w:rFonts w:ascii="等线 Light" w:eastAsia="等线 Light" w:hAnsi="等线 Light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35B4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xzyy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14</cp:revision>
  <dcterms:created xsi:type="dcterms:W3CDTF">2024-07-03T05:08:00Z</dcterms:created>
  <dcterms:modified xsi:type="dcterms:W3CDTF">2024-07-03T05:14:00Z</dcterms:modified>
</cp:coreProperties>
</file>